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第２号様式（第６条、第８条関係）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jc w:val="center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事業（変更）計画書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tbl>
      <w:tblPr>
        <w:tblW w:w="9361" w:type="dxa"/>
        <w:jc w:val="left"/>
        <w:tblInd w:w="-5" w:type="dxa"/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noVBand="0" w:lastRow="0" w:firstColumn="0" w:lastColumn="0" w:noHBand="0" w:val="0000"/>
      </w:tblPr>
      <w:tblGrid>
        <w:gridCol w:w="2146"/>
        <w:gridCol w:w="7215"/>
      </w:tblGrid>
      <w:tr>
        <w:trPr>
          <w:trHeight w:val="489" w:hRule="atLeast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事業名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489" w:hRule="atLeast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事業区分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□</w:t>
            </w:r>
            <w:r>
              <w:rPr>
                <w:rFonts w:ascii="ＭＳ 明朝" w:hAnsi="ＭＳ 明朝" w:eastAsia="ＭＳ 明朝"/>
              </w:rPr>
              <w:t>　体験型観光コンテンツの新規造成事業</w:t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□</w:t>
            </w:r>
            <w:r>
              <w:rPr>
                <w:rFonts w:ascii="ＭＳ 明朝" w:hAnsi="ＭＳ 明朝" w:eastAsia="ＭＳ 明朝"/>
              </w:rPr>
              <w:t>　その他市長が認める事業</w:t>
            </w:r>
          </w:p>
        </w:tc>
      </w:tr>
      <w:tr>
        <w:trPr>
          <w:trHeight w:val="489" w:hRule="atLeast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事業の目的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489" w:hRule="atLeast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実施主体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489" w:hRule="atLeast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rFonts w:ascii="ＭＳ 明朝" w:hAnsi="ＭＳ 明朝" w:eastAsia="ＭＳ 明朝" w:cs="Century"/>
              </w:rPr>
            </w:pPr>
            <w:r>
              <w:rPr>
                <w:rFonts w:ascii="ＭＳ 明朝" w:hAnsi="ＭＳ 明朝" w:cs="Century" w:eastAsia="ＭＳ 明朝"/>
              </w:rPr>
              <w:t>事業予定期間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rFonts w:ascii="ＭＳ 明朝" w:hAnsi="ＭＳ 明朝" w:eastAsia="ＭＳ 明朝" w:cs="Century"/>
              </w:rPr>
            </w:pPr>
            <w:r>
              <w:rPr>
                <w:rFonts w:ascii="ＭＳ 明朝" w:hAnsi="ＭＳ 明朝" w:cs="Century" w:eastAsia="ＭＳ 明朝"/>
              </w:rPr>
              <w:t>　　　　年　　月　　日から　　　　年　　月　　日まで</w:t>
            </w:r>
          </w:p>
        </w:tc>
      </w:tr>
      <w:tr>
        <w:trPr>
          <w:trHeight w:val="489" w:hRule="atLeast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申請者の区分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" w:hAnsi="ＭＳ 明朝" w:eastAsia="ＭＳ 明朝" w:cs="ＭＳ 明朝"/>
              </w:rPr>
            </w:pPr>
            <w:r>
              <w:rPr>
                <w:rFonts w:ascii="ＭＳ 明朝" w:hAnsi="ＭＳ 明朝" w:eastAsia="ＭＳ 明朝"/>
              </w:rPr>
              <w:t>□</w:t>
            </w:r>
            <w:r>
              <w:rPr>
                <w:rFonts w:ascii="ＭＳ 明朝" w:hAnsi="ＭＳ 明朝" w:eastAsia="ＭＳ 明朝"/>
              </w:rPr>
              <w:t>　</w:t>
            </w:r>
            <w:r>
              <w:rPr>
                <w:rFonts w:ascii="ＭＳ 明朝" w:hAnsi="ＭＳ 明朝" w:cs="ＭＳ 明朝" w:eastAsia="ＭＳ 明朝"/>
              </w:rPr>
              <w:t>市内に本店、本所、支店、営業所又は事業所を有する法人</w:t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□</w:t>
            </w:r>
            <w:r>
              <w:rPr>
                <w:rFonts w:ascii="ＭＳ 明朝" w:hAnsi="ＭＳ 明朝" w:eastAsia="ＭＳ 明朝"/>
              </w:rPr>
              <w:t>　市内に住所を有する個人事業主</w:t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□</w:t>
            </w:r>
            <w:r>
              <w:rPr>
                <w:rFonts w:ascii="ＭＳ 明朝" w:hAnsi="ＭＳ 明朝" w:eastAsia="ＭＳ 明朝"/>
              </w:rPr>
              <w:t>　市内に活動拠点を持つ観光振興に取り組む団体</w:t>
            </w:r>
          </w:p>
        </w:tc>
      </w:tr>
      <w:tr>
        <w:trPr>
          <w:trHeight w:val="489" w:hRule="atLeast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造成予定の</w:t>
            </w:r>
          </w:p>
          <w:p>
            <w:pPr>
              <w:pStyle w:val="Normal"/>
              <w:jc w:val="distribute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コンテンツ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【コンテンツの概要】</w:t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【販売価格】</w:t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【販売方法】</w:t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411" w:hRule="atLeast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rFonts w:ascii="ＭＳ 明朝" w:hAnsi="ＭＳ 明朝" w:eastAsia="ＭＳ 明朝" w:cs="Century"/>
              </w:rPr>
            </w:pPr>
            <w:r>
              <w:rPr>
                <w:rFonts w:ascii="ＭＳ 明朝" w:hAnsi="ＭＳ 明朝" w:cs="Century" w:eastAsia="ＭＳ 明朝"/>
              </w:rPr>
              <w:t>具体的な</w:t>
            </w:r>
          </w:p>
          <w:p>
            <w:pPr>
              <w:pStyle w:val="Normal"/>
              <w:jc w:val="distribute"/>
              <w:rPr>
                <w:rFonts w:ascii="ＭＳ 明朝" w:hAnsi="ＭＳ 明朝" w:eastAsia="ＭＳ 明朝" w:cs="Century"/>
              </w:rPr>
            </w:pPr>
            <w:r>
              <w:rPr>
                <w:rFonts w:ascii="ＭＳ 明朝" w:hAnsi="ＭＳ 明朝" w:cs="Century" w:eastAsia="ＭＳ 明朝"/>
              </w:rPr>
              <w:t>事業内容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ＭＳ 明朝" w:hAnsi="ＭＳ 明朝" w:eastAsia="ＭＳ 明朝" w:cs="Century"/>
              </w:rPr>
            </w:pPr>
            <w:r>
              <w:rPr>
                <w:rFonts w:ascii="ＭＳ 明朝" w:hAnsi="ＭＳ 明朝" w:cs="Century" w:eastAsia="ＭＳ 明朝"/>
              </w:rPr>
              <w:t>【全体事業の内容】</w:t>
            </w:r>
          </w:p>
          <w:p>
            <w:pPr>
              <w:pStyle w:val="Normal"/>
              <w:rPr>
                <w:rFonts w:ascii="ＭＳ 明朝" w:hAnsi="ＭＳ 明朝" w:eastAsia="ＭＳ 明朝" w:cs="Century"/>
              </w:rPr>
            </w:pPr>
            <w:r>
              <w:rPr>
                <w:rFonts w:ascii="ＭＳ 明朝" w:hAnsi="ＭＳ 明朝" w:cs="Century" w:eastAsia="ＭＳ 明朝"/>
              </w:rPr>
              <w:t>※</w:t>
            </w:r>
            <w:r>
              <w:rPr>
                <w:rFonts w:ascii="ＭＳ 明朝" w:hAnsi="ＭＳ 明朝" w:cs="Century" w:eastAsia="ＭＳ 明朝"/>
              </w:rPr>
              <w:t>　事業概要をできるだけ詳しく記載してください。</w:t>
            </w:r>
          </w:p>
          <w:p>
            <w:pPr>
              <w:pStyle w:val="Normal"/>
              <w:rPr>
                <w:rFonts w:ascii="ＭＳ 明朝" w:hAnsi="ＭＳ 明朝" w:eastAsia="ＭＳ 明朝" w:cs="Century"/>
              </w:rPr>
            </w:pPr>
            <w:r>
              <w:rPr>
                <w:rFonts w:eastAsia="ＭＳ 明朝" w:cs="Century" w:ascii="ＭＳ 明朝" w:hAnsi="ＭＳ 明朝"/>
              </w:rPr>
            </w:r>
          </w:p>
          <w:p>
            <w:pPr>
              <w:pStyle w:val="Normal"/>
              <w:rPr>
                <w:rFonts w:ascii="ＭＳ 明朝" w:hAnsi="ＭＳ 明朝" w:eastAsia="ＭＳ 明朝" w:cs="Century"/>
              </w:rPr>
            </w:pPr>
            <w:r>
              <w:rPr>
                <w:rFonts w:eastAsia="ＭＳ 明朝" w:cs="Century" w:ascii="ＭＳ 明朝" w:hAnsi="ＭＳ 明朝"/>
              </w:rPr>
            </w:r>
          </w:p>
          <w:p>
            <w:pPr>
              <w:pStyle w:val="Normal"/>
              <w:rPr>
                <w:rFonts w:ascii="ＭＳ 明朝" w:hAnsi="ＭＳ 明朝" w:eastAsia="ＭＳ 明朝" w:cs="Century"/>
              </w:rPr>
            </w:pPr>
            <w:r>
              <w:rPr>
                <w:rFonts w:eastAsia="ＭＳ 明朝" w:cs="Century" w:ascii="ＭＳ 明朝" w:hAnsi="ＭＳ 明朝"/>
              </w:rPr>
            </w:r>
          </w:p>
        </w:tc>
      </w:tr>
      <w:tr>
        <w:trPr>
          <w:trHeight w:val="411" w:hRule="atLeast"/>
        </w:trPr>
        <w:tc>
          <w:tcPr>
            <w:tcW w:w="21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ＭＳ 明朝" w:hAnsi="ＭＳ 明朝" w:eastAsia="ＭＳ 明朝" w:cs="Century"/>
              </w:rPr>
            </w:pPr>
            <w:r>
              <w:rPr>
                <w:rFonts w:eastAsia="ＭＳ 明朝" w:cs="Century" w:ascii="ＭＳ 明朝" w:hAnsi="ＭＳ 明朝"/>
              </w:rPr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ＭＳ 明朝" w:hAnsi="ＭＳ 明朝" w:eastAsia="ＭＳ 明朝" w:cs="Century"/>
              </w:rPr>
            </w:pPr>
            <w:r>
              <w:rPr>
                <w:rFonts w:ascii="ＭＳ 明朝" w:hAnsi="ＭＳ 明朝" w:cs="Century" w:eastAsia="ＭＳ 明朝"/>
              </w:rPr>
              <w:t>【今回の補助金の申請対象の内容】</w:t>
            </w:r>
          </w:p>
          <w:p>
            <w:pPr>
              <w:pStyle w:val="Normal"/>
              <w:rPr>
                <w:rFonts w:ascii="ＭＳ 明朝" w:hAnsi="ＭＳ 明朝" w:eastAsia="ＭＳ 明朝" w:cs="Century"/>
              </w:rPr>
            </w:pPr>
            <w:r>
              <w:rPr>
                <w:rFonts w:eastAsia="ＭＳ 明朝" w:cs="Century" w:ascii="ＭＳ 明朝" w:hAnsi="ＭＳ 明朝"/>
              </w:rPr>
            </w:r>
          </w:p>
          <w:p>
            <w:pPr>
              <w:pStyle w:val="Normal"/>
              <w:rPr>
                <w:rFonts w:ascii="ＭＳ 明朝" w:hAnsi="ＭＳ 明朝" w:eastAsia="ＭＳ 明朝" w:cs="Century"/>
              </w:rPr>
            </w:pPr>
            <w:r>
              <w:rPr>
                <w:rFonts w:eastAsia="ＭＳ 明朝" w:cs="Century" w:ascii="ＭＳ 明朝" w:hAnsi="ＭＳ 明朝"/>
              </w:rPr>
            </w:r>
          </w:p>
          <w:p>
            <w:pPr>
              <w:pStyle w:val="Normal"/>
              <w:rPr>
                <w:rFonts w:ascii="ＭＳ 明朝" w:hAnsi="ＭＳ 明朝" w:eastAsia="ＭＳ 明朝" w:cs="Century"/>
              </w:rPr>
            </w:pPr>
            <w:r>
              <w:rPr>
                <w:rFonts w:eastAsia="ＭＳ 明朝" w:cs="Century" w:ascii="ＭＳ 明朝" w:hAnsi="ＭＳ 明朝"/>
              </w:rPr>
            </w:r>
          </w:p>
          <w:p>
            <w:pPr>
              <w:pStyle w:val="Normal"/>
              <w:rPr>
                <w:rFonts w:ascii="ＭＳ 明朝" w:hAnsi="ＭＳ 明朝" w:eastAsia="ＭＳ 明朝" w:cs="Century"/>
              </w:rPr>
            </w:pPr>
            <w:r>
              <w:rPr>
                <w:rFonts w:eastAsia="ＭＳ 明朝" w:cs="Century" w:ascii="ＭＳ 明朝" w:hAnsi="ＭＳ 明朝"/>
              </w:rPr>
            </w:r>
          </w:p>
        </w:tc>
      </w:tr>
      <w:tr>
        <w:trPr>
          <w:trHeight w:val="1131" w:hRule="atLeast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pacing w:val="3"/>
                <w:w w:val="89"/>
              </w:rPr>
              <w:t>期待される効</w:t>
            </w:r>
            <w:r>
              <w:rPr>
                <w:rFonts w:ascii="ＭＳ 明朝" w:hAnsi="ＭＳ 明朝" w:eastAsia="ＭＳ 明朝"/>
                <w:spacing w:val="-6"/>
                <w:w w:val="89"/>
              </w:rPr>
              <w:t>果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256" w:left="256"/>
              <w:rPr>
                <w:rFonts w:ascii="ＭＳ 明朝" w:hAnsi="ＭＳ 明朝" w:eastAsia="ＭＳ 明朝" w:cs="Century"/>
              </w:rPr>
            </w:pPr>
            <w:r>
              <w:rPr>
                <w:rFonts w:ascii="ＭＳ 明朝" w:hAnsi="ＭＳ 明朝" w:cs="Century" w:eastAsia="ＭＳ 明朝"/>
              </w:rPr>
              <w:t>※</w:t>
            </w:r>
            <w:r>
              <w:rPr>
                <w:rFonts w:ascii="ＭＳ 明朝" w:hAnsi="ＭＳ 明朝" w:cs="Century" w:eastAsia="ＭＳ 明朝"/>
              </w:rPr>
              <w:t>　誘客・利用目標、地域への波及効果等を記載（外国人観光客等の増加目標数、ホームページのアクセス目標件数など、できるだけ数値化して記載してください。）</w:t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259" w:hRule="atLeast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備　　　　考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</w:tbl>
    <w:p>
      <w:pPr>
        <w:pStyle w:val="Normal"/>
        <w:widowControl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1417" w:footer="0" w:bottom="850"/>
      <w:pgNumType w:fmt="decimal"/>
      <w:formProt w:val="false"/>
      <w:textDirection w:val="lrTb"/>
      <w:docGrid w:type="linesAndChars" w:linePitch="50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Arial">
    <w:charset w:val="80"/>
    <w:family w:val="roman"/>
    <w:pitch w:val="variable"/>
  </w:font>
  <w:font w:name="游ゴシック Light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Ｐ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79"/>
  <w:embedSystemFonts/>
  <w:defaultTabStop w:val="7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imes New Roman" w:asciiTheme="minorHAnsi" w:eastAsiaTheme="minorEastAsia" w:hAnsiTheme="minorHAnsi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" w:hAnsi="Arial" w:cs="Arial" w:eastAsia="游明朝" w:eastAsiaTheme="minorEastAsia"/>
      <w:color w:val="auto"/>
      <w:kern w:val="0"/>
      <w:sz w:val="24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locked/>
    <w:rsid w:val="00734487"/>
    <w:rPr>
      <w:rFonts w:ascii="Arial" w:hAnsi="Arial" w:cs="Arial"/>
      <w:kern w:val="0"/>
      <w:sz w:val="24"/>
      <w:szCs w:val="24"/>
    </w:rPr>
  </w:style>
  <w:style w:type="character" w:styleId="Style15" w:customStyle="1">
    <w:name w:val="フッター (文字)"/>
    <w:basedOn w:val="DefaultParagraphFont"/>
    <w:uiPriority w:val="99"/>
    <w:qFormat/>
    <w:locked/>
    <w:rsid w:val="00734487"/>
    <w:rPr>
      <w:rFonts w:ascii="Arial" w:hAnsi="Arial" w:cs="Arial"/>
      <w:kern w:val="0"/>
      <w:sz w:val="24"/>
      <w:szCs w:val="24"/>
    </w:rPr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locked/>
    <w:rsid w:val="00734487"/>
    <w:rPr>
      <w:rFonts w:ascii="游ゴシック Light" w:hAnsi="游ゴシック Light" w:eastAsia="游ゴシック Light" w:cs="Times New Roman" w:asciiTheme="majorHAnsi" w:eastAsiaTheme="majorEastAsia" w:hAnsiTheme="majorHAnsi"/>
      <w:kern w:val="0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81300"/>
    <w:rPr>
      <w:rFonts w:cs="Times New Roman"/>
      <w:sz w:val="18"/>
      <w:szCs w:val="18"/>
    </w:rPr>
  </w:style>
  <w:style w:type="character" w:styleId="Style17" w:customStyle="1">
    <w:name w:val="コメント文字列 (文字)"/>
    <w:basedOn w:val="DefaultParagraphFont"/>
    <w:link w:val="Annotationtext"/>
    <w:uiPriority w:val="99"/>
    <w:semiHidden/>
    <w:qFormat/>
    <w:locked/>
    <w:rsid w:val="00581300"/>
    <w:rPr>
      <w:rFonts w:ascii="Arial" w:hAnsi="Arial" w:cs="Arial"/>
      <w:kern w:val="0"/>
      <w:sz w:val="24"/>
      <w:szCs w:val="24"/>
    </w:rPr>
  </w:style>
  <w:style w:type="character" w:styleId="Style18" w:customStyle="1">
    <w:name w:val="コメント内容 (文字)"/>
    <w:basedOn w:val="Style17"/>
    <w:link w:val="Annotationsubject"/>
    <w:uiPriority w:val="99"/>
    <w:semiHidden/>
    <w:qFormat/>
    <w:locked/>
    <w:rsid w:val="00581300"/>
    <w:rPr>
      <w:rFonts w:ascii="Arial" w:hAnsi="Arial" w:cs="Arial"/>
      <w:b/>
      <w:bCs/>
      <w:kern w:val="0"/>
      <w:sz w:val="24"/>
      <w:szCs w:val="24"/>
    </w:rPr>
  </w:style>
  <w:style w:type="character" w:styleId="Cm24" w:customStyle="1">
    <w:name w:val="cm24"/>
    <w:qFormat/>
    <w:rsid w:val="001f231e"/>
    <w:rPr/>
  </w:style>
  <w:style w:type="character" w:styleId="P" w:customStyle="1">
    <w:name w:val="p"/>
    <w:basedOn w:val="DefaultParagraphFont"/>
    <w:qFormat/>
    <w:rsid w:val="00b10e4d"/>
    <w:rPr/>
  </w:style>
  <w:style w:type="character" w:styleId="Hyperlink">
    <w:name w:val="Hyperlink"/>
    <w:basedOn w:val="DefaultParagraphFont"/>
    <w:uiPriority w:val="99"/>
    <w:unhideWhenUsed/>
    <w:rsid w:val="00b10e4d"/>
    <w:rPr>
      <w:color w:val="0000FF"/>
      <w:u w:val="single"/>
    </w:rPr>
  </w:style>
  <w:style w:type="character" w:styleId="Brackets-color1" w:customStyle="1">
    <w:name w:val="brackets-color1"/>
    <w:basedOn w:val="DefaultParagraphFont"/>
    <w:qFormat/>
    <w:rsid w:val="00b10e4d"/>
    <w:rPr/>
  </w:style>
  <w:style w:type="character" w:styleId="Num1" w:customStyle="1">
    <w:name w:val="num1"/>
    <w:basedOn w:val="DefaultParagraphFont"/>
    <w:qFormat/>
    <w:rsid w:val="00b10e4d"/>
    <w:rPr/>
  </w:style>
  <w:style w:type="character" w:styleId="Cm" w:customStyle="1">
    <w:name w:val="cm"/>
    <w:basedOn w:val="DefaultParagraphFont"/>
    <w:qFormat/>
    <w:rsid w:val="009a53b6"/>
    <w:rPr/>
  </w:style>
  <w:style w:type="character" w:styleId="Inline" w:customStyle="1">
    <w:name w:val="inline"/>
    <w:basedOn w:val="DefaultParagraphFont"/>
    <w:qFormat/>
    <w:rsid w:val="009a53b6"/>
    <w:rPr/>
  </w:style>
  <w:style w:type="character" w:styleId="Style19" w:customStyle="1">
    <w:name w:val="記 (文字)"/>
    <w:basedOn w:val="DefaultParagraphFont"/>
    <w:link w:val="NoteHeading"/>
    <w:uiPriority w:val="99"/>
    <w:qFormat/>
    <w:rsid w:val="00f633c8"/>
    <w:rPr>
      <w:rFonts w:cs="" w:cstheme="minorBidi"/>
      <w:szCs w:val="22"/>
    </w:rPr>
  </w:style>
  <w:style w:type="character" w:styleId="Style20" w:customStyle="1">
    <w:name w:val="結語 (文字)"/>
    <w:basedOn w:val="DefaultParagraphFont"/>
    <w:uiPriority w:val="99"/>
    <w:qFormat/>
    <w:rsid w:val="008837d8"/>
    <w:rPr>
      <w:rFonts w:ascii="ＭＳ 明朝" w:hAnsi="ＭＳ 明朝" w:eastAsia="ＭＳ 明朝" w:cs="Arial"/>
      <w:spacing w:val="8"/>
      <w:sz w:val="24"/>
      <w:szCs w:val="24"/>
    </w:rPr>
  </w:style>
  <w:style w:type="character" w:styleId="Hit-item1" w:customStyle="1">
    <w:name w:val="hit-item1"/>
    <w:basedOn w:val="DefaultParagraphFont"/>
    <w:qFormat/>
    <w:rsid w:val="0076725b"/>
    <w:rPr/>
  </w:style>
  <w:style w:type="paragraph" w:styleId="Style21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</w:rPr>
  </w:style>
  <w:style w:type="paragraph" w:styleId="Style23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734487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uiPriority w:val="99"/>
    <w:unhideWhenUsed/>
    <w:rsid w:val="00734487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734487"/>
    <w:pPr/>
    <w:rPr>
      <w:rFonts w:ascii="游ゴシック Light" w:hAnsi="游ゴシック Light" w:eastAsia="游ゴシック Light" w:cs="Times New Roman" w:asciiTheme="majorHAnsi" w:eastAsiaTheme="majorEastAsia" w:hAnsiTheme="majorHAnsi"/>
      <w:sz w:val="18"/>
      <w:szCs w:val="18"/>
    </w:rPr>
  </w:style>
  <w:style w:type="paragraph" w:styleId="Annotationtext">
    <w:name w:val="annotation text"/>
    <w:basedOn w:val="Normal"/>
    <w:link w:val="Style17"/>
    <w:uiPriority w:val="99"/>
    <w:semiHidden/>
    <w:unhideWhenUsed/>
    <w:qFormat/>
    <w:rsid w:val="00581300"/>
    <w:pPr/>
    <w:rPr/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581300"/>
    <w:pPr/>
    <w:rPr>
      <w:b/>
      <w:bCs/>
    </w:rPr>
  </w:style>
  <w:style w:type="paragraph" w:styleId="ListParagraph">
    <w:name w:val="List Paragraph"/>
    <w:basedOn w:val="Normal"/>
    <w:uiPriority w:val="34"/>
    <w:qFormat/>
    <w:rsid w:val="001f231e"/>
    <w:pPr>
      <w:ind w:left="851"/>
    </w:pPr>
    <w:rPr>
      <w:rFonts w:eastAsia="ＭＳ 明朝"/>
    </w:rPr>
  </w:style>
  <w:style w:type="paragraph" w:styleId="Num" w:customStyle="1">
    <w:name w:val="num"/>
    <w:basedOn w:val="Normal"/>
    <w:qFormat/>
    <w:rsid w:val="00b10e4d"/>
    <w:pPr>
      <w:widowControl/>
      <w:spacing w:beforeAutospacing="1" w:afterAutospacing="1"/>
    </w:pPr>
    <w:rPr>
      <w:rFonts w:ascii="ＭＳ Ｐゴシック" w:hAnsi="ＭＳ Ｐゴシック" w:eastAsia="ＭＳ Ｐゴシック" w:cs="ＭＳ Ｐゴシック"/>
    </w:rPr>
  </w:style>
  <w:style w:type="paragraph" w:styleId="1" w:customStyle="1">
    <w:name w:val="表題1"/>
    <w:basedOn w:val="Normal"/>
    <w:qFormat/>
    <w:rsid w:val="009a53b6"/>
    <w:pPr>
      <w:widowControl/>
      <w:spacing w:beforeAutospacing="1" w:afterAutospacing="1"/>
    </w:pPr>
    <w:rPr>
      <w:rFonts w:ascii="ＭＳ Ｐゴシック" w:hAnsi="ＭＳ Ｐゴシック" w:eastAsia="ＭＳ Ｐゴシック" w:cs="ＭＳ Ｐゴシック"/>
    </w:rPr>
  </w:style>
  <w:style w:type="paragraph" w:styleId="NoteHeading">
    <w:name w:val="Note Heading"/>
    <w:basedOn w:val="Normal"/>
    <w:next w:val="Normal"/>
    <w:link w:val="Style19"/>
    <w:uiPriority w:val="99"/>
    <w:unhideWhenUsed/>
    <w:qFormat/>
    <w:rsid w:val="00f633c8"/>
    <w:pPr>
      <w:jc w:val="center"/>
    </w:pPr>
    <w:rPr>
      <w:rFonts w:ascii="游明朝" w:hAnsi="游明朝" w:cs="" w:asciiTheme="minorHAnsi" w:cstheme="minorBidi" w:hAnsiTheme="minorHAnsi"/>
      <w:kern w:val="2"/>
      <w:sz w:val="21"/>
      <w:szCs w:val="22"/>
    </w:rPr>
  </w:style>
  <w:style w:type="paragraph" w:styleId="Closing">
    <w:name w:val="Closing"/>
    <w:basedOn w:val="Normal"/>
    <w:link w:val="Style20"/>
    <w:uiPriority w:val="99"/>
    <w:unhideWhenUsed/>
    <w:rsid w:val="008837d8"/>
    <w:pPr>
      <w:jc w:val="right"/>
    </w:pPr>
    <w:rPr>
      <w:rFonts w:ascii="ＭＳ 明朝" w:hAnsi="ＭＳ 明朝" w:eastAsia="ＭＳ 明朝"/>
      <w:spacing w:val="8"/>
      <w:kern w:val="2"/>
    </w:rPr>
  </w:style>
  <w:style w:type="paragraph" w:styleId="2" w:customStyle="1">
    <w:name w:val="表題2"/>
    <w:basedOn w:val="Normal"/>
    <w:qFormat/>
    <w:rsid w:val="0076725b"/>
    <w:pPr>
      <w:widowControl/>
      <w:spacing w:beforeAutospacing="1" w:afterAutospacing="1"/>
    </w:pPr>
    <w:rPr>
      <w:rFonts w:ascii="ＭＳ Ｐゴシック" w:hAnsi="ＭＳ Ｐゴシック" w:eastAsia="ＭＳ Ｐゴシック" w:cs="ＭＳ Ｐゴシック"/>
    </w:rPr>
  </w:style>
  <w:style w:type="paragraph" w:styleId="3" w:customStyle="1">
    <w:name w:val="表題3"/>
    <w:basedOn w:val="Normal"/>
    <w:qFormat/>
    <w:rsid w:val="006c106e"/>
    <w:pPr>
      <w:widowControl/>
      <w:spacing w:beforeAutospacing="1" w:afterAutospacing="1"/>
    </w:pPr>
    <w:rPr>
      <w:rFonts w:ascii="ＭＳ Ｐゴシック" w:hAnsi="ＭＳ Ｐゴシック" w:eastAsia="ＭＳ Ｐゴシック" w:cs="ＭＳ Ｐゴシック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1f231e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 pitchFamily="0" charset="1"/>
        <a:ea typeface=""/>
        <a:cs typeface=""/>
      </a:majorFont>
      <a:minorFont>
        <a:latin typeface="游明朝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42D21-3805-476D-B5A1-47F4686B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LibreOffice/7.6.4.1$Windows_X86_64 LibreOffice_project/e19e193f88cd6c0525a17fb7a176ed8e6a3e2aa1</Application>
  <AppVersion>15.0000</AppVersion>
  <Pages>2</Pages>
  <Words>328</Words>
  <Characters>328</Characters>
  <CharactersWithSpaces>355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2025-06-03T08:04:00Z</dcterms:created>
  <dc:creator>Administrator</dc:creator>
  <dc:description/>
  <dc:language>ja-JP</dc:language>
  <cp:lastModifiedBy/>
  <cp:lastPrinted>2025-06-10T01:43:00Z</cp:lastPrinted>
  <dcterms:modified xsi:type="dcterms:W3CDTF">2025-07-04T10:04:32Z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